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F28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Nayeli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Lucero López Padilla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F28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6E03">
              <w:rPr>
                <w:rFonts w:ascii="Montserrat ExtraLight" w:hAnsi="Montserrat ExtraLight"/>
                <w:color w:val="000000"/>
                <w:sz w:val="20"/>
                <w:szCs w:val="20"/>
              </w:rPr>
              <w:t>Auxiliar de</w:t>
            </w:r>
            <w:r>
              <w:rPr>
                <w:rFonts w:ascii="Montserrat ExtraLight" w:hAnsi="Montserrat ExtraLight"/>
                <w:color w:val="000000"/>
                <w:sz w:val="20"/>
                <w:szCs w:val="20"/>
              </w:rPr>
              <w:t>l</w:t>
            </w:r>
            <w:r w:rsidRPr="00496E03">
              <w:rPr>
                <w:rFonts w:ascii="Montserrat ExtraLight" w:hAnsi="Montserrat ExtraLight"/>
                <w:color w:val="000000"/>
                <w:sz w:val="20"/>
                <w:szCs w:val="20"/>
              </w:rPr>
              <w:t xml:space="preserve"> responsable de</w:t>
            </w:r>
            <w:r>
              <w:rPr>
                <w:rFonts w:ascii="Montserrat ExtraLight" w:hAnsi="Montserrat ExtraLight"/>
                <w:color w:val="000000"/>
                <w:sz w:val="20"/>
                <w:szCs w:val="20"/>
              </w:rPr>
              <w:t>l</w:t>
            </w:r>
            <w:r w:rsidRPr="00496E03">
              <w:rPr>
                <w:rFonts w:ascii="Montserrat ExtraLight" w:hAnsi="Montserrat ExtraLight"/>
                <w:color w:val="000000"/>
                <w:sz w:val="20"/>
                <w:szCs w:val="20"/>
              </w:rPr>
              <w:t xml:space="preserve"> centro</w:t>
            </w:r>
            <w:r>
              <w:rPr>
                <w:rFonts w:ascii="Montserrat ExtraLight" w:hAnsi="Montserrat ExtraLight"/>
                <w:color w:val="000000"/>
                <w:sz w:val="20"/>
                <w:szCs w:val="20"/>
              </w:rPr>
              <w:t xml:space="preserve"> "A"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F28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lucerolopezpadilla@gmail.com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C469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9511893382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C469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Derecho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288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Municipal de la Mujer de Oaxaca de Juárez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288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Jefa de Departamento Jurídico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2024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las Mujeres de Oaxaca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Asesora Jurídica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Delegación de Programas para el Bienestar Oaxaca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jurídico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octubre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28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abril  del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953F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953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causas y efectos </w:t>
            </w:r>
            <w:proofErr w:type="spellStart"/>
            <w:r w:rsidRPr="00D953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psicoemocionales</w:t>
            </w:r>
            <w:proofErr w:type="spellEnd"/>
            <w:r w:rsidRPr="00D953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violencia contra las mujeres y mecanismos de atención y acceso a la justicia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53F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julio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53F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53F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del Golfo de México </w:t>
            </w:r>
          </w:p>
        </w:tc>
      </w:tr>
    </w:tbl>
    <w:p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8C469B" w:rsidRPr="00840829" w:rsidTr="008C469B">
        <w:tc>
          <w:tcPr>
            <w:tcW w:w="4414" w:type="dxa"/>
          </w:tcPr>
          <w:p w:rsidR="008C469B" w:rsidRDefault="008C469B" w:rsidP="008C46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C469B" w:rsidRPr="00840829" w:rsidRDefault="008C469B" w:rsidP="008C46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953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"Derechos Humanos de las Mujeres y Desigualdad de Género”</w:t>
            </w:r>
          </w:p>
        </w:tc>
      </w:tr>
      <w:tr w:rsidR="008C469B" w:rsidRPr="00840829" w:rsidTr="008C469B">
        <w:tc>
          <w:tcPr>
            <w:tcW w:w="4414" w:type="dxa"/>
          </w:tcPr>
          <w:p w:rsidR="008C469B" w:rsidRPr="00840829" w:rsidRDefault="008C469B" w:rsidP="008C46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C469B" w:rsidRPr="00840829" w:rsidRDefault="008C469B" w:rsidP="008C46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del 2022</w:t>
            </w:r>
          </w:p>
        </w:tc>
      </w:tr>
      <w:tr w:rsidR="008C469B" w:rsidRPr="00840829" w:rsidTr="008C469B">
        <w:tc>
          <w:tcPr>
            <w:tcW w:w="4414" w:type="dxa"/>
          </w:tcPr>
          <w:p w:rsidR="008C469B" w:rsidRPr="00840829" w:rsidRDefault="008C469B" w:rsidP="008C46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C469B" w:rsidRPr="00840829" w:rsidRDefault="008C469B" w:rsidP="008C46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del 2023</w:t>
            </w:r>
          </w:p>
        </w:tc>
      </w:tr>
      <w:tr w:rsidR="008C469B" w:rsidRPr="00840829" w:rsidTr="008C469B">
        <w:tc>
          <w:tcPr>
            <w:tcW w:w="4414" w:type="dxa"/>
          </w:tcPr>
          <w:p w:rsidR="008C469B" w:rsidRPr="00840829" w:rsidRDefault="008C469B" w:rsidP="008C46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C469B" w:rsidRPr="00840829" w:rsidRDefault="008C469B" w:rsidP="008C46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Autónoma Benito Juárez de Oaxaca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4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46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"Herramientas para la Prevención de la Violencia Comunitaria (Mediación, círculos de Paz y Justicia Restaurativa"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4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julio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4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septiembre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4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José Vasconcelos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altName w:val="Constantia"/>
    <w:panose1 w:val="00000000000000000000"/>
    <w:charset w:val="4D"/>
    <w:family w:val="auto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3F2884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C469B"/>
    <w:rsid w:val="00921981"/>
    <w:rsid w:val="0096139E"/>
    <w:rsid w:val="0099247B"/>
    <w:rsid w:val="009D5AE2"/>
    <w:rsid w:val="00B35D66"/>
    <w:rsid w:val="00B5715D"/>
    <w:rsid w:val="00D66712"/>
    <w:rsid w:val="00D917A0"/>
    <w:rsid w:val="00D953F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A4C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A3BF-13D3-41AD-A1FB-17D4CEFA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DG 00001</cp:lastModifiedBy>
  <cp:revision>2</cp:revision>
  <cp:lastPrinted>2017-10-04T21:01:00Z</cp:lastPrinted>
  <dcterms:created xsi:type="dcterms:W3CDTF">2025-05-30T21:28:00Z</dcterms:created>
  <dcterms:modified xsi:type="dcterms:W3CDTF">2025-05-30T21:28:00Z</dcterms:modified>
</cp:coreProperties>
</file>